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314E" w14:textId="0EF8DA3E" w:rsidR="00AB2D31" w:rsidRDefault="008C4C99" w:rsidP="008C4C99">
      <w:pPr>
        <w:rPr>
          <w:rFonts w:ascii="Arial" w:hAnsi="Arial" w:cs="Arial"/>
          <w:b/>
        </w:rPr>
      </w:pPr>
      <w:r w:rsidRPr="008C4C99">
        <w:rPr>
          <w:rFonts w:ascii="Arial" w:hAnsi="Arial" w:cs="Arial"/>
          <w:b/>
        </w:rPr>
        <w:t xml:space="preserve">[Page Title] </w:t>
      </w:r>
      <w:r w:rsidR="00B870B2">
        <w:rPr>
          <w:rFonts w:ascii="Arial" w:hAnsi="Arial" w:cs="Arial"/>
          <w:b/>
        </w:rPr>
        <w:t>Our research</w:t>
      </w:r>
    </w:p>
    <w:p w14:paraId="7BD93457" w14:textId="77777777" w:rsidR="00444B43" w:rsidRDefault="00444B43" w:rsidP="008C4C99">
      <w:pPr>
        <w:rPr>
          <w:rFonts w:ascii="Arial" w:hAnsi="Arial" w:cs="Arial"/>
          <w:b/>
        </w:rPr>
      </w:pPr>
    </w:p>
    <w:p w14:paraId="2883AA12" w14:textId="4E8B63B3" w:rsidR="00AB2D31" w:rsidRDefault="00AB2D31" w:rsidP="00F73A53">
      <w:pPr>
        <w:rPr>
          <w:rFonts w:ascii="Arial" w:hAnsi="Arial" w:cs="Arial"/>
        </w:rPr>
      </w:pPr>
      <w:r>
        <w:rPr>
          <w:rFonts w:ascii="Arial" w:hAnsi="Arial" w:cs="Arial"/>
        </w:rPr>
        <w:t>Our r</w:t>
      </w:r>
      <w:r w:rsidR="00B870B2">
        <w:rPr>
          <w:rFonts w:ascii="Arial" w:hAnsi="Arial" w:cs="Arial"/>
        </w:rPr>
        <w:t xml:space="preserve">esearch helps us </w:t>
      </w:r>
      <w:r w:rsidR="002169AA" w:rsidRPr="004E3D46">
        <w:rPr>
          <w:rFonts w:ascii="Arial" w:hAnsi="Arial" w:cs="Arial"/>
        </w:rPr>
        <w:t>to improve care, treatments and services for patients,</w:t>
      </w:r>
      <w:r w:rsidR="00F73A53" w:rsidRPr="004E3D46">
        <w:rPr>
          <w:rFonts w:ascii="Arial" w:hAnsi="Arial" w:cs="Arial"/>
        </w:rPr>
        <w:t xml:space="preserve"> families </w:t>
      </w:r>
      <w:r w:rsidR="002169AA" w:rsidRPr="004E3D46">
        <w:rPr>
          <w:rFonts w:ascii="Arial" w:hAnsi="Arial" w:cs="Arial"/>
        </w:rPr>
        <w:t xml:space="preserve">and </w:t>
      </w:r>
      <w:r w:rsidR="00223649">
        <w:rPr>
          <w:rFonts w:ascii="Arial" w:hAnsi="Arial" w:cs="Arial"/>
        </w:rPr>
        <w:t xml:space="preserve">local </w:t>
      </w:r>
      <w:r w:rsidR="002169AA" w:rsidRPr="004E3D46">
        <w:rPr>
          <w:rFonts w:ascii="Arial" w:hAnsi="Arial" w:cs="Arial"/>
        </w:rPr>
        <w:t>communit</w:t>
      </w:r>
      <w:r w:rsidR="00223649">
        <w:rPr>
          <w:rFonts w:ascii="Arial" w:hAnsi="Arial" w:cs="Arial"/>
        </w:rPr>
        <w:t>ies</w:t>
      </w:r>
      <w:r w:rsidR="002169AA" w:rsidRPr="004E3D46">
        <w:rPr>
          <w:rFonts w:ascii="Arial" w:hAnsi="Arial" w:cs="Arial"/>
        </w:rPr>
        <w:t xml:space="preserve">. </w:t>
      </w:r>
      <w:r w:rsidR="000B5D33">
        <w:rPr>
          <w:rFonts w:ascii="Arial" w:hAnsi="Arial" w:cs="Arial"/>
        </w:rPr>
        <w:t xml:space="preserve">It </w:t>
      </w:r>
      <w:r w:rsidR="00E62900" w:rsidRPr="004E3D46">
        <w:rPr>
          <w:rFonts w:ascii="Arial" w:hAnsi="Arial" w:cs="Arial"/>
        </w:rPr>
        <w:t>allows us to explore</w:t>
      </w:r>
      <w:r>
        <w:rPr>
          <w:rFonts w:ascii="Arial" w:hAnsi="Arial" w:cs="Arial"/>
        </w:rPr>
        <w:t xml:space="preserve"> and improve </w:t>
      </w:r>
      <w:r w:rsidR="00E62900" w:rsidRPr="004E3D46">
        <w:rPr>
          <w:rFonts w:ascii="Arial" w:hAnsi="Arial" w:cs="Arial"/>
        </w:rPr>
        <w:t>new and innovative treatments</w:t>
      </w:r>
      <w:r>
        <w:rPr>
          <w:rFonts w:ascii="Arial" w:hAnsi="Arial" w:cs="Arial"/>
        </w:rPr>
        <w:t xml:space="preserve"> and </w:t>
      </w:r>
      <w:r w:rsidR="00E62900" w:rsidRPr="004E3D46">
        <w:rPr>
          <w:rFonts w:ascii="Arial" w:hAnsi="Arial" w:cs="Arial"/>
        </w:rPr>
        <w:t>therapies</w:t>
      </w:r>
      <w:r>
        <w:rPr>
          <w:rFonts w:ascii="Arial" w:hAnsi="Arial" w:cs="Arial"/>
        </w:rPr>
        <w:t xml:space="preserve"> and provide </w:t>
      </w:r>
      <w:r w:rsidR="00E62900" w:rsidRPr="004E3D46">
        <w:rPr>
          <w:rFonts w:ascii="Arial" w:hAnsi="Arial" w:cs="Arial"/>
        </w:rPr>
        <w:t>options</w:t>
      </w:r>
      <w:r>
        <w:rPr>
          <w:rFonts w:ascii="Arial" w:hAnsi="Arial" w:cs="Arial"/>
        </w:rPr>
        <w:t xml:space="preserve"> to people who use our services</w:t>
      </w:r>
      <w:r w:rsidR="00E62900" w:rsidRPr="004E3D46">
        <w:rPr>
          <w:rFonts w:ascii="Arial" w:hAnsi="Arial" w:cs="Arial"/>
        </w:rPr>
        <w:t xml:space="preserve">. </w:t>
      </w:r>
    </w:p>
    <w:p w14:paraId="19632B7A" w14:textId="5DE53857" w:rsidR="007E495A" w:rsidRDefault="00F959F6">
      <w:pPr>
        <w:shd w:val="clear" w:color="auto" w:fill="FFFFFF"/>
        <w:spacing w:after="0" w:line="304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4E3D46">
        <w:rPr>
          <w:rFonts w:ascii="Arial" w:hAnsi="Arial" w:cs="Arial"/>
        </w:rPr>
        <w:t>put patients at the centre of what we do</w:t>
      </w:r>
      <w:r>
        <w:rPr>
          <w:rFonts w:ascii="Arial" w:hAnsi="Arial" w:cs="Arial"/>
        </w:rPr>
        <w:t xml:space="preserve"> by d</w:t>
      </w:r>
      <w:r w:rsidR="00AB2D31">
        <w:rPr>
          <w:rFonts w:ascii="Arial" w:hAnsi="Arial" w:cs="Arial"/>
        </w:rPr>
        <w:t>evelop</w:t>
      </w:r>
      <w:r>
        <w:rPr>
          <w:rFonts w:ascii="Arial" w:hAnsi="Arial" w:cs="Arial"/>
        </w:rPr>
        <w:t>ing</w:t>
      </w:r>
      <w:r w:rsidR="00AB2D31">
        <w:rPr>
          <w:rFonts w:ascii="Arial" w:hAnsi="Arial" w:cs="Arial"/>
        </w:rPr>
        <w:t xml:space="preserve"> our</w:t>
      </w:r>
      <w:r w:rsidR="00E62900" w:rsidRPr="004E3D46">
        <w:rPr>
          <w:rFonts w:ascii="Arial" w:hAnsi="Arial" w:cs="Arial"/>
        </w:rPr>
        <w:t xml:space="preserve"> research</w:t>
      </w:r>
      <w:r w:rsidR="00422C3D">
        <w:rPr>
          <w:rFonts w:ascii="Arial" w:hAnsi="Arial" w:cs="Arial"/>
        </w:rPr>
        <w:t xml:space="preserve"> in collaboration with </w:t>
      </w:r>
      <w:r w:rsidR="00223649">
        <w:rPr>
          <w:rFonts w:ascii="Arial" w:hAnsi="Arial" w:cs="Arial"/>
        </w:rPr>
        <w:t>people who have lived experience of mental health problems and/or learning disabilities</w:t>
      </w:r>
      <w:r w:rsidR="00AB2D31">
        <w:rPr>
          <w:rFonts w:ascii="Arial" w:hAnsi="Arial" w:cs="Arial"/>
        </w:rPr>
        <w:t>.</w:t>
      </w:r>
    </w:p>
    <w:p w14:paraId="49BA70BD" w14:textId="77777777" w:rsidR="007E495A" w:rsidRDefault="007E495A">
      <w:pPr>
        <w:shd w:val="clear" w:color="auto" w:fill="FFFFFF"/>
        <w:spacing w:after="0" w:line="304" w:lineRule="atLeast"/>
        <w:textAlignment w:val="baseline"/>
        <w:rPr>
          <w:rFonts w:ascii="Arial" w:hAnsi="Arial" w:cs="Arial"/>
        </w:rPr>
      </w:pPr>
    </w:p>
    <w:p w14:paraId="5E8F6549" w14:textId="43D87B06" w:rsidR="00517EA9" w:rsidRDefault="00517EA9">
      <w:pPr>
        <w:shd w:val="clear" w:color="auto" w:fill="FFFFFF"/>
        <w:spacing w:after="0" w:line="304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4E3D46">
        <w:rPr>
          <w:rFonts w:ascii="Arial" w:hAnsi="Arial" w:cs="Arial"/>
        </w:rPr>
        <w:t xml:space="preserve">All </w:t>
      </w:r>
      <w:r w:rsidRPr="004E3D46">
        <w:rPr>
          <w:rFonts w:ascii="Arial" w:eastAsia="Times New Roman" w:hAnsi="Arial" w:cs="Arial"/>
          <w:color w:val="333333"/>
          <w:lang w:eastAsia="en-GB"/>
        </w:rPr>
        <w:t xml:space="preserve">patients </w:t>
      </w:r>
      <w:r w:rsidR="00223649">
        <w:rPr>
          <w:rFonts w:ascii="Arial" w:eastAsia="Times New Roman" w:hAnsi="Arial" w:cs="Arial"/>
          <w:color w:val="333333"/>
          <w:lang w:eastAsia="en-GB"/>
        </w:rPr>
        <w:t xml:space="preserve">who use our services </w:t>
      </w:r>
      <w:r w:rsidRPr="004E3D46">
        <w:rPr>
          <w:rFonts w:ascii="Arial" w:eastAsia="Times New Roman" w:hAnsi="Arial" w:cs="Arial"/>
          <w:color w:val="333333"/>
          <w:lang w:eastAsia="en-GB"/>
        </w:rPr>
        <w:t xml:space="preserve">have the opportunity to hear about, get involved in, and have a positive experience when taking part in our research studies. </w:t>
      </w:r>
    </w:p>
    <w:p w14:paraId="738C3403" w14:textId="3ECB2795" w:rsidR="00444B43" w:rsidRDefault="00444B43" w:rsidP="00AB2D31">
      <w:pPr>
        <w:rPr>
          <w:rFonts w:ascii="Arial" w:hAnsi="Arial" w:cs="Arial"/>
          <w:b/>
          <w:bCs/>
        </w:rPr>
      </w:pPr>
    </w:p>
    <w:p w14:paraId="12BA5CF1" w14:textId="05D26DD8" w:rsidR="00444B43" w:rsidRDefault="00444B43" w:rsidP="00AB2D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[Accordion H2] Our specialist areas of research</w:t>
      </w:r>
    </w:p>
    <w:p w14:paraId="7CD1E160" w14:textId="377C3D12" w:rsidR="00444B43" w:rsidRPr="00444B43" w:rsidRDefault="00444B43" w:rsidP="00AB2D31">
      <w:pPr>
        <w:rPr>
          <w:rFonts w:ascii="Arial" w:hAnsi="Arial" w:cs="Arial"/>
        </w:rPr>
      </w:pPr>
      <w:r w:rsidRPr="00444B43">
        <w:rPr>
          <w:rFonts w:ascii="Arial" w:hAnsi="Arial" w:cs="Arial"/>
        </w:rPr>
        <w:t xml:space="preserve">Lorem ipsum </w:t>
      </w:r>
      <w:proofErr w:type="spellStart"/>
      <w:r w:rsidRPr="00444B43">
        <w:rPr>
          <w:rFonts w:ascii="Arial" w:hAnsi="Arial" w:cs="Arial"/>
        </w:rPr>
        <w:t>dolor</w:t>
      </w:r>
      <w:proofErr w:type="spellEnd"/>
      <w:r w:rsidRPr="00444B43">
        <w:rPr>
          <w:rFonts w:ascii="Arial" w:hAnsi="Arial" w:cs="Arial"/>
        </w:rPr>
        <w:t xml:space="preserve"> sit </w:t>
      </w:r>
      <w:proofErr w:type="spellStart"/>
      <w:r w:rsidRPr="00444B43">
        <w:rPr>
          <w:rFonts w:ascii="Arial" w:hAnsi="Arial" w:cs="Arial"/>
        </w:rPr>
        <w:t>amet</w:t>
      </w:r>
      <w:proofErr w:type="spellEnd"/>
      <w:r w:rsidRPr="00444B43">
        <w:rPr>
          <w:rFonts w:ascii="Arial" w:hAnsi="Arial" w:cs="Arial"/>
        </w:rPr>
        <w:t xml:space="preserve">, </w:t>
      </w:r>
      <w:proofErr w:type="spellStart"/>
      <w:r w:rsidRPr="00444B43">
        <w:rPr>
          <w:rFonts w:ascii="Arial" w:hAnsi="Arial" w:cs="Arial"/>
        </w:rPr>
        <w:t>consectetur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adipiscing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elit</w:t>
      </w:r>
      <w:proofErr w:type="spellEnd"/>
      <w:r w:rsidRPr="00444B43">
        <w:rPr>
          <w:rFonts w:ascii="Arial" w:hAnsi="Arial" w:cs="Arial"/>
        </w:rPr>
        <w:t xml:space="preserve">, </w:t>
      </w:r>
      <w:proofErr w:type="spellStart"/>
      <w:r w:rsidRPr="00444B43">
        <w:rPr>
          <w:rFonts w:ascii="Arial" w:hAnsi="Arial" w:cs="Arial"/>
        </w:rPr>
        <w:t>sed</w:t>
      </w:r>
      <w:proofErr w:type="spellEnd"/>
      <w:r w:rsidRPr="00444B43">
        <w:rPr>
          <w:rFonts w:ascii="Arial" w:hAnsi="Arial" w:cs="Arial"/>
        </w:rPr>
        <w:t xml:space="preserve"> do </w:t>
      </w:r>
      <w:proofErr w:type="spellStart"/>
      <w:r w:rsidRPr="00444B43">
        <w:rPr>
          <w:rFonts w:ascii="Arial" w:hAnsi="Arial" w:cs="Arial"/>
        </w:rPr>
        <w:t>eiusmod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tempor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incididunt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ut</w:t>
      </w:r>
      <w:proofErr w:type="spellEnd"/>
      <w:r w:rsidRPr="00444B43">
        <w:rPr>
          <w:rFonts w:ascii="Arial" w:hAnsi="Arial" w:cs="Arial"/>
        </w:rPr>
        <w:t xml:space="preserve"> labore et dolore magna </w:t>
      </w:r>
      <w:proofErr w:type="spellStart"/>
      <w:r w:rsidRPr="00444B43">
        <w:rPr>
          <w:rFonts w:ascii="Arial" w:hAnsi="Arial" w:cs="Arial"/>
        </w:rPr>
        <w:t>aliqua</w:t>
      </w:r>
      <w:proofErr w:type="spellEnd"/>
      <w:r w:rsidRPr="00444B43">
        <w:rPr>
          <w:rFonts w:ascii="Arial" w:hAnsi="Arial" w:cs="Arial"/>
        </w:rPr>
        <w:t xml:space="preserve">. Ut </w:t>
      </w:r>
      <w:proofErr w:type="spellStart"/>
      <w:r w:rsidRPr="00444B43">
        <w:rPr>
          <w:rFonts w:ascii="Arial" w:hAnsi="Arial" w:cs="Arial"/>
        </w:rPr>
        <w:t>enim</w:t>
      </w:r>
      <w:proofErr w:type="spellEnd"/>
      <w:r w:rsidRPr="00444B43">
        <w:rPr>
          <w:rFonts w:ascii="Arial" w:hAnsi="Arial" w:cs="Arial"/>
        </w:rPr>
        <w:t xml:space="preserve"> ad minim </w:t>
      </w:r>
      <w:proofErr w:type="spellStart"/>
      <w:r w:rsidRPr="00444B43">
        <w:rPr>
          <w:rFonts w:ascii="Arial" w:hAnsi="Arial" w:cs="Arial"/>
        </w:rPr>
        <w:t>veniam</w:t>
      </w:r>
      <w:proofErr w:type="spellEnd"/>
      <w:r w:rsidRPr="00444B43">
        <w:rPr>
          <w:rFonts w:ascii="Arial" w:hAnsi="Arial" w:cs="Arial"/>
        </w:rPr>
        <w:t xml:space="preserve">, </w:t>
      </w:r>
      <w:proofErr w:type="spellStart"/>
      <w:r w:rsidRPr="00444B43">
        <w:rPr>
          <w:rFonts w:ascii="Arial" w:hAnsi="Arial" w:cs="Arial"/>
        </w:rPr>
        <w:t>quis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nostrud</w:t>
      </w:r>
      <w:proofErr w:type="spellEnd"/>
      <w:r w:rsidRPr="00444B43">
        <w:rPr>
          <w:rFonts w:ascii="Arial" w:hAnsi="Arial" w:cs="Arial"/>
        </w:rPr>
        <w:t xml:space="preserve"> exercitation </w:t>
      </w:r>
      <w:proofErr w:type="spellStart"/>
      <w:r w:rsidRPr="00444B43">
        <w:rPr>
          <w:rFonts w:ascii="Arial" w:hAnsi="Arial" w:cs="Arial"/>
        </w:rPr>
        <w:t>ullamco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laboris</w:t>
      </w:r>
      <w:proofErr w:type="spellEnd"/>
      <w:r w:rsidRPr="00444B43">
        <w:rPr>
          <w:rFonts w:ascii="Arial" w:hAnsi="Arial" w:cs="Arial"/>
        </w:rPr>
        <w:t xml:space="preserve"> nisi </w:t>
      </w:r>
      <w:proofErr w:type="spellStart"/>
      <w:r w:rsidRPr="00444B43">
        <w:rPr>
          <w:rFonts w:ascii="Arial" w:hAnsi="Arial" w:cs="Arial"/>
        </w:rPr>
        <w:t>ut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aliquip</w:t>
      </w:r>
      <w:proofErr w:type="spellEnd"/>
      <w:r w:rsidRPr="00444B43">
        <w:rPr>
          <w:rFonts w:ascii="Arial" w:hAnsi="Arial" w:cs="Arial"/>
        </w:rPr>
        <w:t xml:space="preserve"> ex </w:t>
      </w:r>
      <w:proofErr w:type="spellStart"/>
      <w:r w:rsidRPr="00444B43">
        <w:rPr>
          <w:rFonts w:ascii="Arial" w:hAnsi="Arial" w:cs="Arial"/>
        </w:rPr>
        <w:t>ea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commodo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consequat</w:t>
      </w:r>
      <w:proofErr w:type="spellEnd"/>
      <w:r w:rsidRPr="00444B43">
        <w:rPr>
          <w:rFonts w:ascii="Arial" w:hAnsi="Arial" w:cs="Arial"/>
        </w:rPr>
        <w:t xml:space="preserve">. Duis </w:t>
      </w:r>
      <w:proofErr w:type="spellStart"/>
      <w:r w:rsidRPr="00444B43">
        <w:rPr>
          <w:rFonts w:ascii="Arial" w:hAnsi="Arial" w:cs="Arial"/>
        </w:rPr>
        <w:t>aute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irure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dolor</w:t>
      </w:r>
      <w:proofErr w:type="spellEnd"/>
      <w:r w:rsidRPr="00444B43">
        <w:rPr>
          <w:rFonts w:ascii="Arial" w:hAnsi="Arial" w:cs="Arial"/>
        </w:rPr>
        <w:t xml:space="preserve"> in </w:t>
      </w:r>
      <w:proofErr w:type="spellStart"/>
      <w:r w:rsidRPr="00444B43">
        <w:rPr>
          <w:rFonts w:ascii="Arial" w:hAnsi="Arial" w:cs="Arial"/>
        </w:rPr>
        <w:t>reprehenderit</w:t>
      </w:r>
      <w:proofErr w:type="spellEnd"/>
      <w:r w:rsidRPr="00444B43">
        <w:rPr>
          <w:rFonts w:ascii="Arial" w:hAnsi="Arial" w:cs="Arial"/>
        </w:rPr>
        <w:t xml:space="preserve"> in </w:t>
      </w:r>
      <w:proofErr w:type="spellStart"/>
      <w:r w:rsidRPr="00444B43">
        <w:rPr>
          <w:rFonts w:ascii="Arial" w:hAnsi="Arial" w:cs="Arial"/>
        </w:rPr>
        <w:t>voluptate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velit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esse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cillum</w:t>
      </w:r>
      <w:proofErr w:type="spellEnd"/>
      <w:r w:rsidRPr="00444B43">
        <w:rPr>
          <w:rFonts w:ascii="Arial" w:hAnsi="Arial" w:cs="Arial"/>
        </w:rPr>
        <w:t xml:space="preserve"> dolore </w:t>
      </w:r>
      <w:proofErr w:type="spellStart"/>
      <w:r w:rsidRPr="00444B43">
        <w:rPr>
          <w:rFonts w:ascii="Arial" w:hAnsi="Arial" w:cs="Arial"/>
        </w:rPr>
        <w:t>eu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fugiat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nulla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pariatur</w:t>
      </w:r>
      <w:proofErr w:type="spellEnd"/>
      <w:r w:rsidRPr="00444B43">
        <w:rPr>
          <w:rFonts w:ascii="Arial" w:hAnsi="Arial" w:cs="Arial"/>
        </w:rPr>
        <w:t xml:space="preserve">. </w:t>
      </w:r>
      <w:proofErr w:type="spellStart"/>
      <w:r w:rsidRPr="00444B43">
        <w:rPr>
          <w:rFonts w:ascii="Arial" w:hAnsi="Arial" w:cs="Arial"/>
        </w:rPr>
        <w:t>Excepteur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sint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occaecat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cupidatat</w:t>
      </w:r>
      <w:proofErr w:type="spellEnd"/>
      <w:r w:rsidRPr="00444B43">
        <w:rPr>
          <w:rFonts w:ascii="Arial" w:hAnsi="Arial" w:cs="Arial"/>
        </w:rPr>
        <w:t xml:space="preserve"> non </w:t>
      </w:r>
      <w:proofErr w:type="spellStart"/>
      <w:r w:rsidRPr="00444B43">
        <w:rPr>
          <w:rFonts w:ascii="Arial" w:hAnsi="Arial" w:cs="Arial"/>
        </w:rPr>
        <w:t>proident</w:t>
      </w:r>
      <w:proofErr w:type="spellEnd"/>
      <w:r w:rsidRPr="00444B43">
        <w:rPr>
          <w:rFonts w:ascii="Arial" w:hAnsi="Arial" w:cs="Arial"/>
        </w:rPr>
        <w:t xml:space="preserve">, sunt in culpa qui </w:t>
      </w:r>
      <w:proofErr w:type="spellStart"/>
      <w:r w:rsidRPr="00444B43">
        <w:rPr>
          <w:rFonts w:ascii="Arial" w:hAnsi="Arial" w:cs="Arial"/>
        </w:rPr>
        <w:t>officia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deserunt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mollit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anim</w:t>
      </w:r>
      <w:proofErr w:type="spellEnd"/>
      <w:r w:rsidRPr="00444B43">
        <w:rPr>
          <w:rFonts w:ascii="Arial" w:hAnsi="Arial" w:cs="Arial"/>
        </w:rPr>
        <w:t xml:space="preserve"> id </w:t>
      </w:r>
      <w:proofErr w:type="spellStart"/>
      <w:r w:rsidRPr="00444B43">
        <w:rPr>
          <w:rFonts w:ascii="Arial" w:hAnsi="Arial" w:cs="Arial"/>
        </w:rPr>
        <w:t>est</w:t>
      </w:r>
      <w:proofErr w:type="spellEnd"/>
      <w:r w:rsidRPr="00444B43">
        <w:rPr>
          <w:rFonts w:ascii="Arial" w:hAnsi="Arial" w:cs="Arial"/>
        </w:rPr>
        <w:t xml:space="preserve"> </w:t>
      </w:r>
      <w:proofErr w:type="spellStart"/>
      <w:r w:rsidRPr="00444B43">
        <w:rPr>
          <w:rFonts w:ascii="Arial" w:hAnsi="Arial" w:cs="Arial"/>
        </w:rPr>
        <w:t>laborum</w:t>
      </w:r>
      <w:proofErr w:type="spellEnd"/>
    </w:p>
    <w:p w14:paraId="2CC5E411" w14:textId="77777777" w:rsidR="00444B43" w:rsidRDefault="00444B43" w:rsidP="00AB2D31">
      <w:pPr>
        <w:rPr>
          <w:rFonts w:ascii="Arial" w:hAnsi="Arial" w:cs="Arial"/>
        </w:rPr>
      </w:pPr>
    </w:p>
    <w:p w14:paraId="54909A96" w14:textId="60E63EA5" w:rsidR="00B272E8" w:rsidRPr="00B870B2" w:rsidRDefault="003766D6" w:rsidP="00363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[H2] </w:t>
      </w:r>
      <w:r w:rsidR="00B272E8" w:rsidRPr="00B870B2">
        <w:rPr>
          <w:rFonts w:ascii="Arial" w:hAnsi="Arial" w:cs="Arial"/>
          <w:b/>
        </w:rPr>
        <w:t>Get in touch</w:t>
      </w:r>
    </w:p>
    <w:p w14:paraId="1B26CBB6" w14:textId="2AB1CA2A" w:rsidR="00553B4B" w:rsidRPr="00553B4B" w:rsidRDefault="00B272E8" w:rsidP="00553B4B">
      <w:pPr>
        <w:rPr>
          <w:rFonts w:ascii="Arial" w:hAnsi="Arial" w:cs="Arial"/>
        </w:rPr>
      </w:pPr>
      <w:r>
        <w:rPr>
          <w:rFonts w:ascii="Arial" w:hAnsi="Arial" w:cs="Arial"/>
        </w:rPr>
        <w:t>We'd love</w:t>
      </w:r>
      <w:r w:rsidR="00E01039">
        <w:rPr>
          <w:rFonts w:ascii="Arial" w:hAnsi="Arial" w:cs="Arial"/>
        </w:rPr>
        <w:t xml:space="preserve"> to hear from you</w:t>
      </w:r>
      <w:r w:rsidR="000B5D33">
        <w:rPr>
          <w:rFonts w:ascii="Arial" w:hAnsi="Arial" w:cs="Arial"/>
        </w:rPr>
        <w:t>!</w:t>
      </w:r>
      <w:r w:rsidR="00553B4B" w:rsidRPr="00553B4B">
        <w:rPr>
          <w:rFonts w:ascii="Arial" w:hAnsi="Arial" w:cs="Arial"/>
        </w:rPr>
        <w:t xml:space="preserve"> </w:t>
      </w:r>
      <w:r w:rsidR="003766D6">
        <w:rPr>
          <w:rFonts w:ascii="Arial" w:hAnsi="Arial" w:cs="Arial"/>
        </w:rPr>
        <w:t>Here's how you can get in touch with us:</w:t>
      </w:r>
    </w:p>
    <w:p w14:paraId="3A61C4CF" w14:textId="390F296D" w:rsidR="00553B4B" w:rsidRDefault="00553B4B" w:rsidP="00553B4B">
      <w:pPr>
        <w:rPr>
          <w:rFonts w:ascii="Arial" w:hAnsi="Arial" w:cs="Arial"/>
        </w:rPr>
      </w:pPr>
      <w:r w:rsidRPr="00553B4B">
        <w:rPr>
          <w:rFonts w:ascii="Arial" w:hAnsi="Arial" w:cs="Arial"/>
        </w:rPr>
        <w:t xml:space="preserve">Email: </w:t>
      </w:r>
      <w:hyperlink r:id="rId5" w:history="1">
        <w:r w:rsidR="00444B43" w:rsidRPr="003D16B6">
          <w:rPr>
            <w:rStyle w:val="Hyperlink"/>
            <w:rFonts w:ascii="Arial" w:hAnsi="Arial" w:cs="Arial"/>
          </w:rPr>
          <w:t>research@example.co.uk</w:t>
        </w:r>
      </w:hyperlink>
      <w:r w:rsidR="00444B43">
        <w:rPr>
          <w:rFonts w:ascii="Arial" w:hAnsi="Arial" w:cs="Arial"/>
        </w:rPr>
        <w:t xml:space="preserve"> </w:t>
      </w:r>
    </w:p>
    <w:p w14:paraId="312BA79F" w14:textId="29BD2000" w:rsidR="00553B4B" w:rsidRPr="00553B4B" w:rsidRDefault="00553B4B" w:rsidP="00553B4B">
      <w:pPr>
        <w:rPr>
          <w:rFonts w:ascii="Arial" w:hAnsi="Arial" w:cs="Arial"/>
        </w:rPr>
      </w:pPr>
      <w:r w:rsidRPr="00553B4B">
        <w:rPr>
          <w:rFonts w:ascii="Arial" w:hAnsi="Arial" w:cs="Arial"/>
        </w:rPr>
        <w:t xml:space="preserve">Telephone: </w:t>
      </w:r>
      <w:r w:rsidR="00444B43">
        <w:rPr>
          <w:rFonts w:ascii="Arial" w:hAnsi="Arial" w:cs="Arial"/>
        </w:rPr>
        <w:t xml:space="preserve">0000 000 000  </w:t>
      </w:r>
      <w:r w:rsidRPr="00553B4B">
        <w:rPr>
          <w:rFonts w:ascii="Arial" w:hAnsi="Arial" w:cs="Arial"/>
        </w:rPr>
        <w:t xml:space="preserve"> </w:t>
      </w:r>
    </w:p>
    <w:p w14:paraId="4F82CC8D" w14:textId="57713708" w:rsidR="00553B4B" w:rsidRPr="00553B4B" w:rsidRDefault="00553B4B" w:rsidP="00553B4B">
      <w:pPr>
        <w:rPr>
          <w:rFonts w:ascii="Arial" w:hAnsi="Arial" w:cs="Arial"/>
        </w:rPr>
      </w:pPr>
      <w:r w:rsidRPr="00553B4B">
        <w:rPr>
          <w:rFonts w:ascii="Arial" w:hAnsi="Arial" w:cs="Arial"/>
        </w:rPr>
        <w:t xml:space="preserve">Postal address: </w:t>
      </w:r>
      <w:r w:rsidR="00444B43">
        <w:rPr>
          <w:rFonts w:ascii="Arial" w:hAnsi="Arial" w:cs="Arial"/>
        </w:rPr>
        <w:t>Example, Example, Post code</w:t>
      </w:r>
    </w:p>
    <w:p w14:paraId="63518439" w14:textId="3EFA337E" w:rsidR="003766D6" w:rsidRDefault="00265FD6" w:rsidP="00553B4B">
      <w:pPr>
        <w:rPr>
          <w:rFonts w:ascii="Arial" w:hAnsi="Arial" w:cs="Arial"/>
        </w:rPr>
      </w:pPr>
      <w:r w:rsidRPr="00265FD6">
        <w:rPr>
          <w:rFonts w:ascii="Arial" w:hAnsi="Arial" w:cs="Arial"/>
          <w:b/>
        </w:rPr>
        <w:t xml:space="preserve">[H3] </w:t>
      </w:r>
      <w:r w:rsidR="00553B4B" w:rsidRPr="00265FD6">
        <w:rPr>
          <w:rFonts w:ascii="Arial" w:hAnsi="Arial" w:cs="Arial"/>
          <w:b/>
        </w:rPr>
        <w:t>Why not join us on social media?</w:t>
      </w:r>
      <w:r w:rsidR="00553B4B" w:rsidRPr="00553B4B">
        <w:rPr>
          <w:rFonts w:ascii="Arial" w:hAnsi="Arial" w:cs="Arial"/>
        </w:rPr>
        <w:t xml:space="preserve"> </w:t>
      </w:r>
    </w:p>
    <w:p w14:paraId="7529AE21" w14:textId="5B0A1921" w:rsidR="00444B43" w:rsidRDefault="00553B4B" w:rsidP="00553B4B">
      <w:pPr>
        <w:rPr>
          <w:rFonts w:ascii="Arial" w:hAnsi="Arial" w:cs="Arial"/>
        </w:rPr>
      </w:pPr>
      <w:r w:rsidRPr="00553B4B">
        <w:rPr>
          <w:rFonts w:ascii="Arial" w:hAnsi="Arial" w:cs="Arial"/>
        </w:rPr>
        <w:t>Our Twitter handle is @</w:t>
      </w:r>
      <w:proofErr w:type="gramStart"/>
      <w:r w:rsidRPr="00553B4B">
        <w:rPr>
          <w:rFonts w:ascii="Arial" w:hAnsi="Arial" w:cs="Arial"/>
        </w:rPr>
        <w:t>Research</w:t>
      </w:r>
      <w:proofErr w:type="gramEnd"/>
      <w:r w:rsidRPr="00553B4B">
        <w:rPr>
          <w:rFonts w:ascii="Arial" w:hAnsi="Arial" w:cs="Arial"/>
        </w:rPr>
        <w:t xml:space="preserve"> or you can find us on Facebook at Research at </w:t>
      </w:r>
      <w:r w:rsidR="00444B43">
        <w:rPr>
          <w:rFonts w:ascii="Arial" w:hAnsi="Arial" w:cs="Arial"/>
        </w:rPr>
        <w:t>X Trust</w:t>
      </w:r>
    </w:p>
    <w:p w14:paraId="78753FD9" w14:textId="451F5DFE" w:rsidR="006E31E2" w:rsidRPr="00444B43" w:rsidRDefault="006E31E2" w:rsidP="00444B43">
      <w:pPr>
        <w:pBdr>
          <w:bottom w:val="single" w:sz="4" w:space="1" w:color="auto"/>
        </w:pBdr>
        <w:rPr>
          <w:rFonts w:ascii="Arial" w:hAnsi="Arial" w:cs="Arial"/>
        </w:rPr>
      </w:pPr>
    </w:p>
    <w:p w14:paraId="6AE0B66B" w14:textId="77777777" w:rsidR="00444B43" w:rsidRDefault="00444B43" w:rsidP="00444B43">
      <w:pPr>
        <w:rPr>
          <w:rFonts w:ascii="Arial" w:hAnsi="Arial" w:cs="Arial"/>
          <w:b/>
        </w:rPr>
      </w:pPr>
    </w:p>
    <w:p w14:paraId="33503D50" w14:textId="49C327F9" w:rsidR="00444B43" w:rsidRDefault="00444B43" w:rsidP="00444B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Page </w:t>
      </w:r>
      <w:r w:rsidRPr="008C4C99">
        <w:rPr>
          <w:rFonts w:ascii="Arial" w:hAnsi="Arial" w:cs="Arial"/>
          <w:b/>
        </w:rPr>
        <w:t>Description</w:t>
      </w:r>
      <w:r>
        <w:rPr>
          <w:rFonts w:ascii="Arial" w:hAnsi="Arial" w:cs="Arial"/>
          <w:b/>
        </w:rPr>
        <w:t>]</w:t>
      </w:r>
      <w:r w:rsidRPr="008C4C99">
        <w:rPr>
          <w:rFonts w:ascii="Arial" w:hAnsi="Arial" w:cs="Arial"/>
          <w:b/>
        </w:rPr>
        <w:t xml:space="preserve"> Find out about mental health </w:t>
      </w:r>
      <w:r>
        <w:rPr>
          <w:rFonts w:ascii="Arial" w:hAnsi="Arial" w:cs="Arial"/>
          <w:b/>
        </w:rPr>
        <w:t>and dementia research taking place acr</w:t>
      </w:r>
      <w:r w:rsidRPr="008C4C99">
        <w:rPr>
          <w:rFonts w:ascii="Arial" w:hAnsi="Arial" w:cs="Arial"/>
          <w:b/>
        </w:rPr>
        <w:t>oss Sussex</w:t>
      </w:r>
    </w:p>
    <w:p w14:paraId="5FD24E48" w14:textId="2A7BF94D" w:rsidR="00444B43" w:rsidRDefault="00444B43" w:rsidP="00444B4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[Keywords] </w:t>
      </w:r>
      <w:r>
        <w:rPr>
          <w:rFonts w:ascii="Arial" w:hAnsi="Arial" w:cs="Arial"/>
          <w:bCs/>
        </w:rPr>
        <w:t>R&amp;D, clinical trials</w:t>
      </w:r>
    </w:p>
    <w:p w14:paraId="7117C6AD" w14:textId="5F3B5269" w:rsidR="00444B43" w:rsidRPr="00444B43" w:rsidRDefault="00444B43" w:rsidP="00444B43">
      <w:pPr>
        <w:rPr>
          <w:rFonts w:ascii="Arial" w:hAnsi="Arial" w:cs="Arial"/>
          <w:bCs/>
        </w:rPr>
      </w:pPr>
      <w:r w:rsidRPr="00444B43">
        <w:rPr>
          <w:rFonts w:ascii="Arial" w:hAnsi="Arial" w:cs="Arial"/>
          <w:b/>
        </w:rPr>
        <w:t xml:space="preserve">[Alternative </w:t>
      </w:r>
      <w:proofErr w:type="spellStart"/>
      <w:r w:rsidRPr="00444B43">
        <w:rPr>
          <w:rFonts w:ascii="Arial" w:hAnsi="Arial" w:cs="Arial"/>
          <w:b/>
        </w:rPr>
        <w:t>url</w:t>
      </w:r>
      <w:proofErr w:type="spellEnd"/>
      <w:r>
        <w:rPr>
          <w:rFonts w:ascii="Arial" w:hAnsi="Arial" w:cs="Arial"/>
          <w:b/>
        </w:rPr>
        <w:t xml:space="preserve"> – for previously published links</w:t>
      </w:r>
      <w:r w:rsidRPr="00444B43">
        <w:rPr>
          <w:rFonts w:ascii="Arial" w:hAnsi="Arial" w:cs="Arial"/>
          <w:b/>
        </w:rPr>
        <w:t>]</w:t>
      </w:r>
      <w:r>
        <w:rPr>
          <w:rFonts w:ascii="Arial" w:hAnsi="Arial" w:cs="Arial"/>
          <w:bCs/>
        </w:rPr>
        <w:t xml:space="preserve"> /</w:t>
      </w:r>
      <w:proofErr w:type="spellStart"/>
      <w:r>
        <w:rPr>
          <w:rFonts w:ascii="Arial" w:hAnsi="Arial" w:cs="Arial"/>
          <w:bCs/>
        </w:rPr>
        <w:t>r&amp;d</w:t>
      </w:r>
      <w:proofErr w:type="spellEnd"/>
    </w:p>
    <w:p w14:paraId="41FB440D" w14:textId="77777777" w:rsidR="003636A1" w:rsidRPr="004E3D46" w:rsidRDefault="003636A1" w:rsidP="00B243D8">
      <w:pPr>
        <w:shd w:val="clear" w:color="auto" w:fill="FFFFFF"/>
        <w:spacing w:after="320" w:line="304" w:lineRule="atLeast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sectPr w:rsidR="003636A1" w:rsidRPr="004E3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16"/>
    <w:multiLevelType w:val="multilevel"/>
    <w:tmpl w:val="95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346CA"/>
    <w:multiLevelType w:val="multilevel"/>
    <w:tmpl w:val="A4D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84FD5"/>
    <w:multiLevelType w:val="multilevel"/>
    <w:tmpl w:val="A4D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14BA"/>
    <w:multiLevelType w:val="hybridMultilevel"/>
    <w:tmpl w:val="9C9C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6C4"/>
    <w:multiLevelType w:val="hybridMultilevel"/>
    <w:tmpl w:val="6DF8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2E75"/>
    <w:multiLevelType w:val="hybridMultilevel"/>
    <w:tmpl w:val="D03E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85896"/>
    <w:multiLevelType w:val="multilevel"/>
    <w:tmpl w:val="52D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663C9"/>
    <w:multiLevelType w:val="hybridMultilevel"/>
    <w:tmpl w:val="BB98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6139"/>
    <w:multiLevelType w:val="hybridMultilevel"/>
    <w:tmpl w:val="226C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5559"/>
    <w:multiLevelType w:val="multilevel"/>
    <w:tmpl w:val="A4D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02093"/>
    <w:multiLevelType w:val="hybridMultilevel"/>
    <w:tmpl w:val="BA52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0371">
    <w:abstractNumId w:val="2"/>
  </w:num>
  <w:num w:numId="2" w16cid:durableId="957686204">
    <w:abstractNumId w:val="6"/>
  </w:num>
  <w:num w:numId="3" w16cid:durableId="1729381533">
    <w:abstractNumId w:val="10"/>
  </w:num>
  <w:num w:numId="4" w16cid:durableId="1670256068">
    <w:abstractNumId w:val="5"/>
  </w:num>
  <w:num w:numId="5" w16cid:durableId="1091119346">
    <w:abstractNumId w:val="7"/>
  </w:num>
  <w:num w:numId="6" w16cid:durableId="20521884">
    <w:abstractNumId w:val="8"/>
  </w:num>
  <w:num w:numId="7" w16cid:durableId="1197038047">
    <w:abstractNumId w:val="1"/>
  </w:num>
  <w:num w:numId="8" w16cid:durableId="359940090">
    <w:abstractNumId w:val="9"/>
  </w:num>
  <w:num w:numId="9" w16cid:durableId="61681093">
    <w:abstractNumId w:val="4"/>
  </w:num>
  <w:num w:numId="10" w16cid:durableId="1689983985">
    <w:abstractNumId w:val="0"/>
  </w:num>
  <w:num w:numId="11" w16cid:durableId="1567378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32"/>
    <w:rsid w:val="0005262A"/>
    <w:rsid w:val="00087CCF"/>
    <w:rsid w:val="000B5D33"/>
    <w:rsid w:val="000F376C"/>
    <w:rsid w:val="001C5EC8"/>
    <w:rsid w:val="001D2480"/>
    <w:rsid w:val="0020358E"/>
    <w:rsid w:val="002169AA"/>
    <w:rsid w:val="00223649"/>
    <w:rsid w:val="00265FD6"/>
    <w:rsid w:val="002D6FC8"/>
    <w:rsid w:val="003636A1"/>
    <w:rsid w:val="003766D6"/>
    <w:rsid w:val="00422C3D"/>
    <w:rsid w:val="00444B43"/>
    <w:rsid w:val="004625A2"/>
    <w:rsid w:val="004E3D46"/>
    <w:rsid w:val="00503B84"/>
    <w:rsid w:val="00517EA9"/>
    <w:rsid w:val="0053174D"/>
    <w:rsid w:val="00553B4B"/>
    <w:rsid w:val="00606F3C"/>
    <w:rsid w:val="0062065D"/>
    <w:rsid w:val="006B1EEC"/>
    <w:rsid w:val="006C4D7E"/>
    <w:rsid w:val="006D235F"/>
    <w:rsid w:val="006E31E2"/>
    <w:rsid w:val="007410A7"/>
    <w:rsid w:val="00742435"/>
    <w:rsid w:val="007653DC"/>
    <w:rsid w:val="00767CF3"/>
    <w:rsid w:val="007C6B6F"/>
    <w:rsid w:val="007E495A"/>
    <w:rsid w:val="007F16D6"/>
    <w:rsid w:val="00815843"/>
    <w:rsid w:val="00851D32"/>
    <w:rsid w:val="008C4C99"/>
    <w:rsid w:val="0090318A"/>
    <w:rsid w:val="00A036CB"/>
    <w:rsid w:val="00A116EF"/>
    <w:rsid w:val="00A811D7"/>
    <w:rsid w:val="00AA202E"/>
    <w:rsid w:val="00AB2D31"/>
    <w:rsid w:val="00AC77C0"/>
    <w:rsid w:val="00B12687"/>
    <w:rsid w:val="00B243D8"/>
    <w:rsid w:val="00B272E8"/>
    <w:rsid w:val="00B65546"/>
    <w:rsid w:val="00B84BF0"/>
    <w:rsid w:val="00B870B2"/>
    <w:rsid w:val="00C46D5B"/>
    <w:rsid w:val="00C57352"/>
    <w:rsid w:val="00C916BB"/>
    <w:rsid w:val="00D8156C"/>
    <w:rsid w:val="00DA17FA"/>
    <w:rsid w:val="00DD0A6B"/>
    <w:rsid w:val="00DD6177"/>
    <w:rsid w:val="00E01039"/>
    <w:rsid w:val="00E43D33"/>
    <w:rsid w:val="00E62900"/>
    <w:rsid w:val="00F55F63"/>
    <w:rsid w:val="00F73A53"/>
    <w:rsid w:val="00F925DB"/>
    <w:rsid w:val="00F959F6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D6"/>
  <w15:chartTrackingRefBased/>
  <w15:docId w15:val="{982D4105-E32B-4955-A7EB-52D2A07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6D5B"/>
    <w:rPr>
      <w:b/>
      <w:bCs/>
    </w:rPr>
  </w:style>
  <w:style w:type="paragraph" w:styleId="ListParagraph">
    <w:name w:val="List Paragraph"/>
    <w:basedOn w:val="Normal"/>
    <w:uiPriority w:val="34"/>
    <w:qFormat/>
    <w:rsid w:val="00F92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5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43D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811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7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@exampl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O’Leary Donkin</dc:creator>
  <cp:keywords/>
  <dc:description/>
  <cp:lastModifiedBy>Siobhan O’Leary Donkin</cp:lastModifiedBy>
  <cp:revision>2</cp:revision>
  <dcterms:created xsi:type="dcterms:W3CDTF">2023-07-06T10:31:00Z</dcterms:created>
  <dcterms:modified xsi:type="dcterms:W3CDTF">2023-07-06T10:31:00Z</dcterms:modified>
</cp:coreProperties>
</file>